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B" w:rsidRDefault="002C369B" w:rsidP="002C369B">
      <w:pPr>
        <w:spacing w:after="0"/>
        <w:jc w:val="center"/>
        <w:rPr>
          <w:b/>
        </w:rPr>
      </w:pPr>
      <w:r w:rsidRPr="002C369B">
        <w:rPr>
          <w:b/>
        </w:rPr>
        <w:t xml:space="preserve">Obowiązek informacyjny dla </w:t>
      </w:r>
      <w:proofErr w:type="spellStart"/>
      <w:r w:rsidRPr="002C369B">
        <w:rPr>
          <w:b/>
        </w:rPr>
        <w:t>radców</w:t>
      </w:r>
      <w:proofErr w:type="spellEnd"/>
      <w:r w:rsidRPr="002C369B">
        <w:rPr>
          <w:b/>
        </w:rPr>
        <w:t xml:space="preserve"> </w:t>
      </w:r>
      <w:proofErr w:type="spellStart"/>
      <w:r w:rsidRPr="002C369B">
        <w:rPr>
          <w:b/>
        </w:rPr>
        <w:t>prawnych</w:t>
      </w:r>
      <w:proofErr w:type="spellEnd"/>
      <w:r w:rsidRPr="002C369B">
        <w:rPr>
          <w:b/>
        </w:rPr>
        <w:t xml:space="preserve"> ubiegających się o wyznaczenie </w:t>
      </w:r>
    </w:p>
    <w:p w:rsidR="005D05FC" w:rsidRPr="002C369B" w:rsidRDefault="002C369B" w:rsidP="002C369B">
      <w:pPr>
        <w:spacing w:after="0"/>
        <w:jc w:val="center"/>
        <w:rPr>
          <w:b/>
        </w:rPr>
      </w:pPr>
      <w:r w:rsidRPr="002C369B">
        <w:rPr>
          <w:b/>
        </w:rPr>
        <w:t xml:space="preserve">do udzielania </w:t>
      </w:r>
      <w:proofErr w:type="gramStart"/>
      <w:r w:rsidRPr="002C369B">
        <w:rPr>
          <w:b/>
        </w:rPr>
        <w:t>nieodpłatnej  pomocy</w:t>
      </w:r>
      <w:proofErr w:type="gramEnd"/>
      <w:r w:rsidRPr="002C369B">
        <w:rPr>
          <w:b/>
        </w:rPr>
        <w:t xml:space="preserve"> prawnej w roku 2019.</w:t>
      </w:r>
    </w:p>
    <w:p w:rsidR="002C369B" w:rsidRDefault="002C369B" w:rsidP="002C369B">
      <w:pPr>
        <w:spacing w:after="0"/>
      </w:pPr>
    </w:p>
    <w:p w:rsidR="002C369B" w:rsidRDefault="002C369B" w:rsidP="002C369B">
      <w:pPr>
        <w:jc w:val="both"/>
      </w:pPr>
      <w:r>
        <w:t>Zgodnie z art. 13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2C369B" w:rsidRDefault="002C369B" w:rsidP="002C369B">
      <w:pPr>
        <w:pStyle w:val="Akapitzlist"/>
        <w:numPr>
          <w:ilvl w:val="0"/>
          <w:numId w:val="1"/>
        </w:numPr>
        <w:jc w:val="both"/>
      </w:pPr>
      <w:r>
        <w:t xml:space="preserve">Przekazane przez Państwa dane osobowe do Okręgowej Izby Radców Prawnych w Koszalinie, 75-401 Koszalin ul. Jedności 5, będą przetwarzane w celu realizacji zadań w zakresie współdziałania z jednostkami </w:t>
      </w:r>
      <w:r w:rsidR="00CC404E">
        <w:t>samorządu terytorialnego w zapewnieniu nieodpłatnej pomocy prawnej zgodnie z treścią ustawy z dnia 5 sierpnia 2015 r. o nieodpłatnej pomocy prawnej, nieodpłatnym poradnictwie obywatelskim oraz edukacji prawnej.</w:t>
      </w:r>
    </w:p>
    <w:p w:rsidR="00CC404E" w:rsidRDefault="00CC404E" w:rsidP="002C369B">
      <w:pPr>
        <w:pStyle w:val="Akapitzlist"/>
        <w:numPr>
          <w:ilvl w:val="0"/>
          <w:numId w:val="1"/>
        </w:numPr>
        <w:jc w:val="both"/>
      </w:pPr>
      <w:r>
        <w:t>Okręgowa Izba Radców Prawnych w Koszalinie będzie przetwarzała Państwa dane przez czas niezbędny do realizacji wskazanego powyżej celu zgodnie z przepisami ustawy 5 sierpnia 2015 r. o nieodpłatnej pomocy prawnej, nieodpłatnym poradnictwie obywatelskim oraz edukacji prawnej.</w:t>
      </w:r>
    </w:p>
    <w:p w:rsidR="00CC404E" w:rsidRDefault="00CC404E" w:rsidP="002C369B">
      <w:pPr>
        <w:pStyle w:val="Akapitzlist"/>
        <w:numPr>
          <w:ilvl w:val="0"/>
          <w:numId w:val="1"/>
        </w:numPr>
        <w:jc w:val="both"/>
      </w:pPr>
      <w:r>
        <w:t>Zgodnie z Rozdziałem III RODO mają Państwo prawo do dostępu i sprostowania swoich danych</w:t>
      </w:r>
      <w:r w:rsidR="000B2939">
        <w:t xml:space="preserve"> oraz ograniczenia przetwarzanie przez OIRP Koszalin.</w:t>
      </w:r>
    </w:p>
    <w:p w:rsidR="000B2939" w:rsidRDefault="000B2939" w:rsidP="002C369B">
      <w:pPr>
        <w:pStyle w:val="Akapitzlist"/>
        <w:numPr>
          <w:ilvl w:val="0"/>
          <w:numId w:val="1"/>
        </w:numPr>
        <w:jc w:val="both"/>
      </w:pPr>
      <w:r>
        <w:t xml:space="preserve">Podanie przez Państwa danych jest niezbędne do wyznaczenia w charakterze </w:t>
      </w:r>
      <w:proofErr w:type="spellStart"/>
      <w:r>
        <w:t>radcy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do udzielania nieodpłatnej pomocy prawnej.</w:t>
      </w:r>
    </w:p>
    <w:p w:rsidR="000B2939" w:rsidRDefault="000B2939" w:rsidP="002C369B">
      <w:pPr>
        <w:pStyle w:val="Akapitzlist"/>
        <w:numPr>
          <w:ilvl w:val="0"/>
          <w:numId w:val="1"/>
        </w:numPr>
        <w:jc w:val="both"/>
      </w:pPr>
      <w:r>
        <w:t>Jeżeli przetwarzanie danych osobowych narusza przepisy RODO, osobie, której dane dotyczą przysługuje prawo do wniesienia skargi do organu nadzorczego – Prezesa Urzędu Ochrony Danych Osobowych – 00-193 Warszawa ul. Stawki 2.</w:t>
      </w:r>
    </w:p>
    <w:sectPr w:rsidR="000B2939" w:rsidSect="005D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36E"/>
    <w:multiLevelType w:val="hybridMultilevel"/>
    <w:tmpl w:val="EE3E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369B"/>
    <w:rsid w:val="000B2939"/>
    <w:rsid w:val="00270E30"/>
    <w:rsid w:val="002C369B"/>
    <w:rsid w:val="002D378D"/>
    <w:rsid w:val="00586D90"/>
    <w:rsid w:val="005D05FC"/>
    <w:rsid w:val="0088541F"/>
    <w:rsid w:val="00B67086"/>
    <w:rsid w:val="00CC404E"/>
    <w:rsid w:val="00E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2018-10-11T08:50:00Z</dcterms:created>
  <dcterms:modified xsi:type="dcterms:W3CDTF">2018-10-11T09:20:00Z</dcterms:modified>
</cp:coreProperties>
</file>